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pageBreakBefore w:val="0"/>
        <w:ind w:left="0" w:right="0" w:firstLine="0"/>
        <w:rPr>
          <w:rFonts w:ascii="Poppins" w:cs="Poppins" w:eastAsia="Poppins" w:hAnsi="Poppins"/>
        </w:rPr>
      </w:pPr>
      <w:bookmarkStart w:colFirst="0" w:colLast="0" w:name="_dvu1f1awg1jp" w:id="0"/>
      <w:bookmarkEnd w:id="0"/>
      <w:r w:rsidDel="00000000" w:rsidR="00000000" w:rsidRPr="00000000">
        <w:rPr>
          <w:rFonts w:ascii="Poppins" w:cs="Poppins" w:eastAsia="Poppins" w:hAnsi="Poppins"/>
          <w:rtl w:val="0"/>
        </w:rPr>
        <w:t xml:space="preserve">Fiero Code Press Release Template</w:t>
      </w:r>
    </w:p>
    <w:p w:rsidR="00000000" w:rsidDel="00000000" w:rsidP="00000000" w:rsidRDefault="00000000" w:rsidRPr="00000000" w14:paraId="00000002">
      <w:pPr>
        <w:pageBreakBefore w:val="0"/>
        <w:ind w:left="0" w:right="0" w:firstLine="0"/>
        <w:rPr/>
      </w:pPr>
      <w:r w:rsidDel="00000000" w:rsidR="00000000" w:rsidRPr="00000000">
        <w:rPr>
          <w:rtl w:val="0"/>
        </w:rPr>
      </w:r>
    </w:p>
    <w:p w:rsidR="00000000" w:rsidDel="00000000" w:rsidP="00000000" w:rsidRDefault="00000000" w:rsidRPr="00000000" w14:paraId="00000003">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FOR IMMEDIATE RELEASE: (DATE)</w:t>
        <w:br w:type="textWrapping"/>
        <w:t xml:space="preserve">Contact Name                        </w:t>
        <w:br w:type="textWrapping"/>
        <w:t xml:space="preserve">Organization</w:t>
        <w:br w:type="textWrapping"/>
        <w:t xml:space="preserve">Phone Number</w:t>
        <w:br w:type="textWrapping"/>
        <w:t xml:space="preserve">Email</w:t>
      </w:r>
    </w:p>
    <w:p w:rsidR="00000000" w:rsidDel="00000000" w:rsidP="00000000" w:rsidRDefault="00000000" w:rsidRPr="00000000" w14:paraId="00000004">
      <w:pPr>
        <w:pageBreakBefore w:val="0"/>
        <w:ind w:left="0" w:right="0" w:firstLine="0"/>
        <w:rPr>
          <w:rFonts w:ascii="Inter" w:cs="Inter" w:eastAsia="Inter" w:hAnsi="Inter"/>
        </w:rPr>
      </w:pPr>
      <w:r w:rsidDel="00000000" w:rsidR="00000000" w:rsidRPr="00000000">
        <w:rPr>
          <w:rtl w:val="0"/>
        </w:rPr>
      </w:r>
    </w:p>
    <w:p w:rsidR="00000000" w:rsidDel="00000000" w:rsidP="00000000" w:rsidRDefault="00000000" w:rsidRPr="00000000" w14:paraId="00000005">
      <w:pPr>
        <w:pageBreakBefore w:val="0"/>
        <w:ind w:left="0" w:right="0" w:firstLine="0"/>
        <w:jc w:val="center"/>
        <w:rPr>
          <w:rFonts w:ascii="Inter" w:cs="Inter" w:eastAsia="Inter" w:hAnsi="Inter"/>
        </w:rPr>
      </w:pPr>
      <w:r w:rsidDel="00000000" w:rsidR="00000000" w:rsidRPr="00000000">
        <w:rPr>
          <w:rFonts w:ascii="Inter" w:cs="Inter" w:eastAsia="Inter" w:hAnsi="Inter"/>
          <w:rtl w:val="0"/>
        </w:rPr>
        <w:t xml:space="preserve">[Library Name] Begins to Offer Coding Education Opportunities</w:t>
        <w:br w:type="textWrapping"/>
        <w:t xml:space="preserve">Transforming kids’ lives through computer programming education</w:t>
      </w:r>
    </w:p>
    <w:p w:rsidR="00000000" w:rsidDel="00000000" w:rsidP="00000000" w:rsidRDefault="00000000" w:rsidRPr="00000000" w14:paraId="00000006">
      <w:pPr>
        <w:pageBreakBefore w:val="0"/>
        <w:ind w:left="0" w:right="0" w:firstLine="0"/>
        <w:rPr>
          <w:rFonts w:ascii="Inter" w:cs="Inter" w:eastAsia="Inter" w:hAnsi="Inter"/>
        </w:rPr>
      </w:pPr>
      <w:r w:rsidDel="00000000" w:rsidR="00000000" w:rsidRPr="00000000">
        <w:rPr>
          <w:rtl w:val="0"/>
        </w:rPr>
      </w:r>
    </w:p>
    <w:p w:rsidR="00000000" w:rsidDel="00000000" w:rsidP="00000000" w:rsidRDefault="00000000" w:rsidRPr="00000000" w14:paraId="00000007">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City, State: The [Library Name] is beginning to offer Fiero Code, a new learn-to-code software in [month] of this year. Through this web-based educational software, kids will learn computer programming skills through a series of tutorials and projects. They will work towards building websites, video games, phone apps, animations and more, all the while, learning how to become better problem solvers and critical thinkers. </w:t>
      </w:r>
    </w:p>
    <w:p w:rsidR="00000000" w:rsidDel="00000000" w:rsidP="00000000" w:rsidRDefault="00000000" w:rsidRPr="00000000" w14:paraId="00000008">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Library director, [director name], says this about beginning to offer Fiero Code: “[Quote from staff member about how excited they are to offer Fiero].” </w:t>
      </w:r>
    </w:p>
    <w:p w:rsidR="00000000" w:rsidDel="00000000" w:rsidP="00000000" w:rsidRDefault="00000000" w:rsidRPr="00000000" w14:paraId="00000009">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The software is geared for kids ages 8-18 and will guide students through a learning journey that includes project-based learning, story-based learning, and incorporates many fun gamification elements. </w:t>
      </w:r>
    </w:p>
    <w:p w:rsidR="00000000" w:rsidDel="00000000" w:rsidP="00000000" w:rsidRDefault="00000000" w:rsidRPr="00000000" w14:paraId="0000000A">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With Fiero Code’s help, [Library Name] will also be offering new after-school programs run by library staff. The first is a “code club” which is a weekly opportunity for students to code and learn together. The second program will be regular coding competitions run through the library where students have the chance to win prizes for coding projects they complete.</w:t>
      </w:r>
    </w:p>
    <w:p w:rsidR="00000000" w:rsidDel="00000000" w:rsidP="00000000" w:rsidRDefault="00000000" w:rsidRPr="00000000" w14:paraId="0000000B">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While traditionally, libraries have been a place to borrow books, they are increasingly transforming into a community resource center, offering classes, courses, and experiences for people of all ages and interests. Fiero fits with that mission. Contact [Library Contact Name] at [email address] to learn more about these exciting programs. </w:t>
      </w:r>
    </w:p>
    <w:p w:rsidR="00000000" w:rsidDel="00000000" w:rsidP="00000000" w:rsidRDefault="00000000" w:rsidRPr="00000000" w14:paraId="0000000C">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[Library name] is partnering with technology company, Fiero Code, to offer their club. Fiero provides software, training, and support for libraries around the country to run engaging programming where kids can learn how to code. Learn more at http://fierocode.com.</w:t>
      </w:r>
    </w:p>
    <w:p w:rsidR="00000000" w:rsidDel="00000000" w:rsidP="00000000" w:rsidRDefault="00000000" w:rsidRPr="00000000" w14:paraId="0000000D">
      <w:pPr>
        <w:pageBreakBefore w:val="0"/>
        <w:ind w:left="0" w:right="0" w:firstLine="0"/>
        <w:rPr>
          <w:rFonts w:ascii="Inter" w:cs="Inter" w:eastAsia="Inter" w:hAnsi="Inter"/>
        </w:rPr>
      </w:pPr>
      <w:r w:rsidDel="00000000" w:rsidR="00000000" w:rsidRPr="00000000">
        <w:rPr>
          <w:rFonts w:ascii="Inter" w:cs="Inter" w:eastAsia="Inter" w:hAnsi="Inter"/>
          <w:rtl w:val="0"/>
        </w:rPr>
        <w:t xml:space="preserve">About Your Library: [This is a placeholder for a short, 3-4 sentence description of your company along with a link to your homepage.]</w:t>
      </w:r>
    </w:p>
    <w:sectPr>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Nun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color w:val="111339"/>
        <w:lang w:val="en"/>
      </w:rPr>
    </w:rPrDefault>
    <w:pPrDefault>
      <w:pPr>
        <w:widowControl w:val="0"/>
        <w:spacing w:after="200" w:line="276" w:lineRule="auto"/>
        <w:ind w:left="-630" w:right="-900" w:firstLine="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ageBreakBefore w:val="0"/>
      <w:spacing w:before="200" w:line="240" w:lineRule="auto"/>
    </w:pPr>
    <w:rPr>
      <w:rFonts w:ascii="Nunito" w:cs="Nunito" w:eastAsia="Nunito" w:hAnsi="Nunito"/>
      <w:b w:val="1"/>
      <w:sz w:val="48"/>
      <w:szCs w:val="48"/>
    </w:rPr>
  </w:style>
  <w:style w:type="paragraph" w:styleId="Heading2">
    <w:name w:val="heading 2"/>
    <w:basedOn w:val="Normal"/>
    <w:next w:val="Normal"/>
    <w:pPr>
      <w:pageBreakBefore w:val="0"/>
      <w:spacing w:before="200" w:line="240" w:lineRule="auto"/>
    </w:pPr>
    <w:rPr>
      <w:rFonts w:ascii="Nunito" w:cs="Nunito" w:eastAsia="Nunito" w:hAnsi="Nunito"/>
      <w:b w:val="1"/>
      <w:sz w:val="36"/>
      <w:szCs w:val="36"/>
    </w:rPr>
  </w:style>
  <w:style w:type="paragraph" w:styleId="Heading3">
    <w:name w:val="heading 3"/>
    <w:basedOn w:val="Normal"/>
    <w:next w:val="Normal"/>
    <w:pPr>
      <w:pageBreakBefore w:val="0"/>
      <w:spacing w:before="160" w:line="240" w:lineRule="auto"/>
    </w:pPr>
    <w:rPr>
      <w:rFonts w:ascii="Nunito" w:cs="Nunito" w:eastAsia="Nunito" w:hAnsi="Nunito"/>
      <w:b w:val="1"/>
      <w:sz w:val="28"/>
      <w:szCs w:val="28"/>
    </w:rPr>
  </w:style>
  <w:style w:type="paragraph" w:styleId="Heading4">
    <w:name w:val="heading 4"/>
    <w:basedOn w:val="Normal"/>
    <w:next w:val="Normal"/>
    <w:pPr>
      <w:pageBreakBefore w:val="0"/>
      <w:spacing w:before="160" w:lineRule="auto"/>
    </w:pPr>
    <w:rPr>
      <w:rFonts w:ascii="Nunito" w:cs="Nunito" w:eastAsia="Nunito" w:hAnsi="Nunito"/>
      <w:b w:val="1"/>
      <w:sz w:val="26"/>
      <w:szCs w:val="26"/>
    </w:rPr>
  </w:style>
  <w:style w:type="paragraph" w:styleId="Heading5">
    <w:name w:val="heading 5"/>
    <w:basedOn w:val="Normal"/>
    <w:next w:val="Normal"/>
    <w:pPr>
      <w:pageBreakBefore w:val="0"/>
      <w:spacing w:before="160" w:lineRule="auto"/>
    </w:pPr>
    <w:rPr>
      <w:rFonts w:ascii="Nunito" w:cs="Nunito" w:eastAsia="Nunito" w:hAnsi="Nunito"/>
      <w:b w:val="1"/>
      <w:sz w:val="22"/>
      <w:szCs w:val="22"/>
    </w:rPr>
  </w:style>
  <w:style w:type="paragraph" w:styleId="Heading6">
    <w:name w:val="heading 6"/>
    <w:basedOn w:val="Normal"/>
    <w:next w:val="Normal"/>
    <w:pPr>
      <w:pageBreakBefore w:val="0"/>
      <w:spacing w:before="160" w:lineRule="auto"/>
    </w:pPr>
    <w:rPr>
      <w:rFonts w:ascii="Nunito" w:cs="Nunito" w:eastAsia="Nunito" w:hAnsi="Nunito"/>
      <w:i w:val="1"/>
      <w:color w:val="666666"/>
      <w:sz w:val="22"/>
      <w:szCs w:val="22"/>
    </w:rPr>
  </w:style>
  <w:style w:type="paragraph" w:styleId="Title">
    <w:name w:val="Title"/>
    <w:basedOn w:val="Normal"/>
    <w:next w:val="Normal"/>
    <w:pPr>
      <w:pageBreakBefore w:val="0"/>
      <w:spacing w:after="0" w:line="240" w:lineRule="auto"/>
    </w:pPr>
    <w:rPr>
      <w:rFonts w:ascii="Nunito" w:cs="Nunito" w:eastAsia="Nunito" w:hAnsi="Nunito"/>
      <w:b w:val="1"/>
      <w:sz w:val="60"/>
      <w:szCs w:val="60"/>
    </w:rPr>
  </w:style>
  <w:style w:type="paragraph" w:styleId="Subtitle">
    <w:name w:val="Subtitle"/>
    <w:basedOn w:val="Normal"/>
    <w:next w:val="Normal"/>
    <w:pPr>
      <w:pageBreakBefore w:val="0"/>
      <w:spacing w:line="360" w:lineRule="auto"/>
    </w:pPr>
    <w:rPr>
      <w:rFonts w:ascii="Nunito" w:cs="Nunito" w:eastAsia="Nunito" w:hAnsi="Nunito"/>
      <w:i w:val="1"/>
      <w:sz w:val="36"/>
      <w:szCs w:val="36"/>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Inter-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Nunito-regular.ttf"/><Relationship Id="rId2" Type="http://schemas.openxmlformats.org/officeDocument/2006/relationships/font" Target="fonts/Nunito-bold.ttf"/><Relationship Id="rId3" Type="http://schemas.openxmlformats.org/officeDocument/2006/relationships/font" Target="fonts/Nunito-italic.ttf"/><Relationship Id="rId4" Type="http://schemas.openxmlformats.org/officeDocument/2006/relationships/font" Target="fonts/Nunito-boldItalic.ttf"/><Relationship Id="rId9" Type="http://schemas.openxmlformats.org/officeDocument/2006/relationships/font" Target="fonts/Inter-regular.ttf"/><Relationship Id="rId14" Type="http://schemas.openxmlformats.org/officeDocument/2006/relationships/font" Target="fonts/OpenSans-boldItalic.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